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2F3" w:rsidRDefault="00E93AEF">
      <w:pPr>
        <w:pStyle w:val="a3"/>
        <w:spacing w:line="320" w:lineRule="exact"/>
        <w:ind w:left="1169" w:right="1169"/>
        <w:jc w:val="center"/>
      </w:pPr>
      <w:bookmarkStart w:id="0" w:name="sch_TiTT_olimp_2019-2020_7-8_var.pdf_(p."/>
      <w:bookmarkEnd w:id="0"/>
      <w:r>
        <w:t>Тестовая</w:t>
      </w:r>
      <w:r>
        <w:rPr>
          <w:spacing w:val="-16"/>
        </w:rPr>
        <w:t xml:space="preserve"> </w:t>
      </w:r>
      <w:r>
        <w:t>часть</w:t>
      </w:r>
    </w:p>
    <w:p w:rsidR="000F72F3" w:rsidRDefault="000F72F3">
      <w:pPr>
        <w:pStyle w:val="a3"/>
        <w:rPr>
          <w:sz w:val="20"/>
        </w:rPr>
      </w:pPr>
    </w:p>
    <w:p w:rsidR="000F72F3" w:rsidRDefault="00E93AEF">
      <w:pPr>
        <w:pStyle w:val="a3"/>
        <w:spacing w:before="7"/>
        <w:rPr>
          <w:sz w:val="15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0.75pt;margin-top:11.2pt;width:493.5pt;height:19pt;z-index:-15728640;mso-wrap-distance-left:0;mso-wrap-distance-right:0;mso-position-horizontal-relative:page" filled="f" strokeweight=".5pt">
            <v:textbox inset="0,0,0,0">
              <w:txbxContent>
                <w:p w:rsidR="000F72F3" w:rsidRDefault="00E93AEF">
                  <w:pPr>
                    <w:spacing w:before="18"/>
                    <w:ind w:left="2027" w:right="2035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За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каждый</w:t>
                  </w:r>
                  <w:r>
                    <w:rPr>
                      <w:b/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правильный</w:t>
                  </w:r>
                  <w:r>
                    <w:rPr>
                      <w:b/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</w:t>
                  </w:r>
                  <w:r>
                    <w:rPr>
                      <w:b/>
                      <w:i/>
                      <w:spacing w:val="-10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–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балл.</w:t>
                  </w:r>
                </w:p>
              </w:txbxContent>
            </v:textbox>
            <w10:wrap type="topAndBottom" anchorx="page"/>
          </v:shape>
        </w:pict>
      </w:r>
    </w:p>
    <w:p w:rsidR="000F72F3" w:rsidRDefault="000F72F3">
      <w:pPr>
        <w:pStyle w:val="a3"/>
        <w:spacing w:before="3"/>
        <w:rPr>
          <w:sz w:val="19"/>
        </w:rPr>
      </w:pPr>
    </w:p>
    <w:p w:rsidR="000F72F3" w:rsidRDefault="00E93AEF">
      <w:pPr>
        <w:pStyle w:val="a4"/>
        <w:numPr>
          <w:ilvl w:val="0"/>
          <w:numId w:val="1"/>
        </w:numPr>
        <w:tabs>
          <w:tab w:val="left" w:pos="510"/>
        </w:tabs>
        <w:ind w:firstLine="0"/>
        <w:jc w:val="both"/>
        <w:rPr>
          <w:sz w:val="28"/>
        </w:rPr>
      </w:pPr>
      <w:r>
        <w:rPr>
          <w:sz w:val="28"/>
        </w:rPr>
        <w:t>Назовите электрифицированный ручной инструмент, предназначенный для</w:t>
      </w:r>
      <w:r>
        <w:rPr>
          <w:spacing w:val="1"/>
          <w:sz w:val="28"/>
        </w:rPr>
        <w:t xml:space="preserve"> </w:t>
      </w:r>
      <w:r>
        <w:rPr>
          <w:sz w:val="28"/>
        </w:rPr>
        <w:t>сверления отверстий, требующий постоянного подключения к 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работы.</w:t>
      </w:r>
    </w:p>
    <w:p w:rsidR="000F72F3" w:rsidRDefault="00E93AEF">
      <w:pPr>
        <w:tabs>
          <w:tab w:val="left" w:pos="6059"/>
        </w:tabs>
        <w:spacing w:before="124"/>
        <w:ind w:left="230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F72F3" w:rsidRDefault="000F72F3">
      <w:pPr>
        <w:pStyle w:val="a3"/>
        <w:rPr>
          <w:sz w:val="20"/>
        </w:rPr>
      </w:pPr>
    </w:p>
    <w:p w:rsidR="000F72F3" w:rsidRDefault="00E93AEF">
      <w:pPr>
        <w:pStyle w:val="a4"/>
        <w:numPr>
          <w:ilvl w:val="0"/>
          <w:numId w:val="1"/>
        </w:numPr>
        <w:tabs>
          <w:tab w:val="left" w:pos="510"/>
          <w:tab w:val="left" w:pos="1469"/>
          <w:tab w:val="left" w:pos="3080"/>
          <w:tab w:val="left" w:pos="4929"/>
          <w:tab w:val="left" w:pos="5559"/>
          <w:tab w:val="left" w:pos="6730"/>
          <w:tab w:val="left" w:pos="8230"/>
          <w:tab w:val="left" w:pos="8720"/>
        </w:tabs>
        <w:ind w:firstLine="0"/>
        <w:rPr>
          <w:sz w:val="28"/>
        </w:rPr>
      </w:pPr>
      <w:r>
        <w:rPr>
          <w:sz w:val="28"/>
        </w:rPr>
        <w:t>Какой</w:t>
      </w:r>
      <w:r>
        <w:rPr>
          <w:sz w:val="28"/>
        </w:rPr>
        <w:tab/>
        <w:t>инструмент</w:t>
      </w:r>
      <w:r>
        <w:rPr>
          <w:sz w:val="28"/>
        </w:rPr>
        <w:tab/>
      </w:r>
      <w:r>
        <w:rPr>
          <w:sz w:val="28"/>
        </w:rPr>
        <w:t>предназначен</w:t>
      </w:r>
      <w:r>
        <w:rPr>
          <w:sz w:val="28"/>
        </w:rPr>
        <w:tab/>
        <w:t>для</w:t>
      </w:r>
      <w:r>
        <w:rPr>
          <w:sz w:val="28"/>
        </w:rPr>
        <w:tab/>
        <w:t>точения</w:t>
      </w:r>
      <w:r>
        <w:rPr>
          <w:sz w:val="28"/>
        </w:rPr>
        <w:tab/>
        <w:t>древесины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1"/>
          <w:sz w:val="28"/>
        </w:rPr>
        <w:t>токарных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деревообрабатывающих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станках?</w:t>
      </w:r>
    </w:p>
    <w:p w:rsidR="000F72F3" w:rsidRDefault="00E93AEF">
      <w:pPr>
        <w:pStyle w:val="a3"/>
        <w:spacing w:line="242" w:lineRule="auto"/>
        <w:ind w:left="800" w:right="7697"/>
      </w:pPr>
      <w:r>
        <w:t>а) зензубель</w:t>
      </w:r>
      <w:r>
        <w:rPr>
          <w:spacing w:val="1"/>
        </w:rPr>
        <w:t xml:space="preserve"> </w:t>
      </w:r>
      <w:r>
        <w:rPr>
          <w:spacing w:val="-1"/>
        </w:rPr>
        <w:t>б) шерхебель</w:t>
      </w:r>
      <w:r>
        <w:rPr>
          <w:spacing w:val="-67"/>
        </w:rPr>
        <w:t xml:space="preserve"> </w:t>
      </w:r>
      <w:r>
        <w:t>в)</w:t>
      </w:r>
      <w:r>
        <w:rPr>
          <w:spacing w:val="-6"/>
        </w:rPr>
        <w:t xml:space="preserve"> </w:t>
      </w:r>
      <w:proofErr w:type="spellStart"/>
      <w:r>
        <w:t>рейер</w:t>
      </w:r>
      <w:proofErr w:type="spellEnd"/>
    </w:p>
    <w:p w:rsidR="000F72F3" w:rsidRDefault="00E93AEF">
      <w:pPr>
        <w:tabs>
          <w:tab w:val="left" w:pos="2279"/>
        </w:tabs>
        <w:spacing w:before="111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F72F3" w:rsidRDefault="000F72F3">
      <w:pPr>
        <w:pStyle w:val="a3"/>
        <w:spacing w:before="11"/>
        <w:rPr>
          <w:sz w:val="19"/>
        </w:rPr>
      </w:pPr>
    </w:p>
    <w:p w:rsidR="000F72F3" w:rsidRDefault="00E93AEF">
      <w:pPr>
        <w:pStyle w:val="a4"/>
        <w:numPr>
          <w:ilvl w:val="0"/>
          <w:numId w:val="1"/>
        </w:numPr>
        <w:tabs>
          <w:tab w:val="left" w:pos="510"/>
        </w:tabs>
        <w:spacing w:line="242" w:lineRule="auto"/>
        <w:ind w:right="226" w:firstLine="0"/>
        <w:jc w:val="both"/>
        <w:rPr>
          <w:sz w:val="28"/>
        </w:rPr>
      </w:pPr>
      <w:r>
        <w:rPr>
          <w:sz w:val="28"/>
        </w:rPr>
        <w:t>Укажите, сочетанием каких букв (какой буквы) и цифр на чертеже детали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обозначить</w:t>
      </w:r>
      <w:r>
        <w:rPr>
          <w:spacing w:val="1"/>
          <w:sz w:val="28"/>
        </w:rPr>
        <w:t xml:space="preserve"> </w:t>
      </w:r>
      <w:r>
        <w:rPr>
          <w:sz w:val="28"/>
        </w:rPr>
        <w:t>толщину шайбы,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тонколистовой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стали,</w:t>
      </w:r>
      <w:r>
        <w:rPr>
          <w:spacing w:val="1"/>
          <w:sz w:val="28"/>
        </w:rPr>
        <w:t xml:space="preserve"> </w:t>
      </w:r>
      <w:r>
        <w:rPr>
          <w:sz w:val="28"/>
        </w:rPr>
        <w:t>толщина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которой 1,5 мм.</w:t>
      </w:r>
    </w:p>
    <w:p w:rsidR="000F72F3" w:rsidRDefault="00E93AEF">
      <w:pPr>
        <w:tabs>
          <w:tab w:val="left" w:pos="6059"/>
        </w:tabs>
        <w:spacing w:before="115"/>
        <w:ind w:left="230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F72F3" w:rsidRDefault="000F72F3">
      <w:pPr>
        <w:pStyle w:val="a3"/>
        <w:rPr>
          <w:sz w:val="20"/>
        </w:rPr>
      </w:pPr>
    </w:p>
    <w:p w:rsidR="000F72F3" w:rsidRDefault="00E93AEF">
      <w:pPr>
        <w:pStyle w:val="a4"/>
        <w:numPr>
          <w:ilvl w:val="0"/>
          <w:numId w:val="1"/>
        </w:numPr>
        <w:tabs>
          <w:tab w:val="left" w:pos="510"/>
        </w:tabs>
        <w:spacing w:line="247" w:lineRule="auto"/>
        <w:ind w:right="232" w:firstLine="0"/>
        <w:rPr>
          <w:sz w:val="28"/>
        </w:rPr>
      </w:pPr>
      <w:r>
        <w:rPr>
          <w:sz w:val="28"/>
        </w:rPr>
        <w:t>Дайте</w:t>
      </w:r>
      <w:r>
        <w:rPr>
          <w:spacing w:val="4"/>
          <w:sz w:val="28"/>
        </w:rPr>
        <w:t xml:space="preserve"> </w:t>
      </w:r>
      <w:r>
        <w:rPr>
          <w:sz w:val="28"/>
        </w:rPr>
        <w:t>общее</w:t>
      </w:r>
      <w:r>
        <w:rPr>
          <w:spacing w:val="4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4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0"/>
          <w:sz w:val="28"/>
        </w:rPr>
        <w:t xml:space="preserve"> </w:t>
      </w:r>
      <w:r>
        <w:rPr>
          <w:sz w:val="28"/>
        </w:rPr>
        <w:t>инструментов,</w:t>
      </w:r>
      <w:r>
        <w:rPr>
          <w:spacing w:val="9"/>
          <w:sz w:val="28"/>
        </w:rPr>
        <w:t xml:space="preserve"> </w:t>
      </w:r>
      <w:r>
        <w:rPr>
          <w:sz w:val="28"/>
        </w:rPr>
        <w:t>позволяющих</w:t>
      </w:r>
      <w:r>
        <w:rPr>
          <w:spacing w:val="7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"/>
          <w:sz w:val="28"/>
        </w:rPr>
        <w:t xml:space="preserve"> </w:t>
      </w:r>
      <w:r>
        <w:rPr>
          <w:sz w:val="28"/>
        </w:rPr>
        <w:t>опиливания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древесины.</w:t>
      </w:r>
    </w:p>
    <w:p w:rsidR="000F72F3" w:rsidRDefault="00E93AEF">
      <w:pPr>
        <w:tabs>
          <w:tab w:val="left" w:pos="6059"/>
        </w:tabs>
        <w:spacing w:before="107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F72F3" w:rsidRDefault="000F72F3">
      <w:pPr>
        <w:pStyle w:val="a3"/>
        <w:spacing w:before="11"/>
        <w:rPr>
          <w:sz w:val="19"/>
        </w:rPr>
      </w:pPr>
    </w:p>
    <w:p w:rsidR="000F72F3" w:rsidRDefault="00E93AEF">
      <w:pPr>
        <w:pStyle w:val="a4"/>
        <w:numPr>
          <w:ilvl w:val="0"/>
          <w:numId w:val="1"/>
        </w:numPr>
        <w:tabs>
          <w:tab w:val="left" w:pos="510"/>
        </w:tabs>
        <w:ind w:right="229" w:firstLine="0"/>
        <w:rPr>
          <w:sz w:val="28"/>
        </w:rPr>
      </w:pPr>
      <w:r>
        <w:rPr>
          <w:sz w:val="28"/>
        </w:rPr>
        <w:t>Какая</w:t>
      </w:r>
      <w:r>
        <w:rPr>
          <w:spacing w:val="28"/>
          <w:sz w:val="28"/>
        </w:rPr>
        <w:t xml:space="preserve"> </w:t>
      </w:r>
      <w:r>
        <w:rPr>
          <w:sz w:val="28"/>
        </w:rPr>
        <w:t>технологическая</w:t>
      </w:r>
      <w:r>
        <w:rPr>
          <w:spacing w:val="29"/>
          <w:sz w:val="28"/>
        </w:rPr>
        <w:t xml:space="preserve"> </w:t>
      </w:r>
      <w:r>
        <w:rPr>
          <w:sz w:val="28"/>
        </w:rPr>
        <w:t>операция</w:t>
      </w:r>
      <w:r>
        <w:rPr>
          <w:spacing w:val="29"/>
          <w:sz w:val="28"/>
        </w:rPr>
        <w:t xml:space="preserve"> </w:t>
      </w:r>
      <w:r>
        <w:rPr>
          <w:sz w:val="28"/>
        </w:rPr>
        <w:t>может</w:t>
      </w:r>
      <w:r>
        <w:rPr>
          <w:spacing w:val="35"/>
          <w:sz w:val="28"/>
        </w:rPr>
        <w:t xml:space="preserve"> </w:t>
      </w:r>
      <w:r>
        <w:rPr>
          <w:sz w:val="28"/>
        </w:rPr>
        <w:t>быть</w:t>
      </w:r>
      <w:r>
        <w:rPr>
          <w:spacing w:val="29"/>
          <w:sz w:val="28"/>
        </w:rPr>
        <w:t xml:space="preserve"> </w:t>
      </w:r>
      <w:r>
        <w:rPr>
          <w:sz w:val="28"/>
        </w:rPr>
        <w:t>осуществлена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сверлильном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станке?</w:t>
      </w:r>
    </w:p>
    <w:p w:rsidR="000F72F3" w:rsidRDefault="00E93AEF">
      <w:pPr>
        <w:pStyle w:val="a3"/>
        <w:spacing w:before="6"/>
        <w:ind w:left="799" w:right="8000"/>
      </w:pPr>
      <w:r>
        <w:t>а) точение</w:t>
      </w:r>
      <w:r>
        <w:rPr>
          <w:spacing w:val="-67"/>
        </w:rPr>
        <w:t xml:space="preserve"> </w:t>
      </w:r>
      <w:r>
        <w:rPr>
          <w:spacing w:val="-1"/>
        </w:rPr>
        <w:t>б)</w:t>
      </w:r>
      <w:r>
        <w:rPr>
          <w:spacing w:val="-14"/>
        </w:rPr>
        <w:t xml:space="preserve"> </w:t>
      </w:r>
      <w:r>
        <w:rPr>
          <w:spacing w:val="-1"/>
        </w:rPr>
        <w:t>пиление</w:t>
      </w:r>
    </w:p>
    <w:p w:rsidR="000F72F3" w:rsidRDefault="00E93AEF">
      <w:pPr>
        <w:pStyle w:val="a3"/>
        <w:spacing w:line="318" w:lineRule="exact"/>
        <w:ind w:left="799"/>
      </w:pPr>
      <w:r>
        <w:t>в)</w:t>
      </w:r>
      <w:r>
        <w:rPr>
          <w:spacing w:val="-8"/>
        </w:rPr>
        <w:t xml:space="preserve"> </w:t>
      </w:r>
      <w:r>
        <w:t>зенкерование</w:t>
      </w:r>
    </w:p>
    <w:p w:rsidR="000F72F3" w:rsidRDefault="00E93AEF">
      <w:pPr>
        <w:tabs>
          <w:tab w:val="left" w:pos="2279"/>
        </w:tabs>
        <w:spacing w:before="118"/>
        <w:ind w:left="22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F72F3" w:rsidRDefault="000F72F3">
      <w:pPr>
        <w:rPr>
          <w:sz w:val="28"/>
        </w:rPr>
        <w:sectPr w:rsidR="000F72F3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1910" w:h="16840"/>
          <w:pgMar w:top="3340" w:right="920" w:bottom="980" w:left="900" w:header="706" w:footer="784" w:gutter="0"/>
          <w:pgNumType w:start="1"/>
          <w:cols w:space="720"/>
        </w:sectPr>
      </w:pPr>
    </w:p>
    <w:p w:rsidR="000F72F3" w:rsidRDefault="00E93AEF">
      <w:pPr>
        <w:pStyle w:val="a4"/>
        <w:numPr>
          <w:ilvl w:val="0"/>
          <w:numId w:val="1"/>
        </w:numPr>
        <w:tabs>
          <w:tab w:val="left" w:pos="510"/>
          <w:tab w:val="left" w:pos="1209"/>
          <w:tab w:val="left" w:pos="2869"/>
          <w:tab w:val="left" w:pos="5139"/>
          <w:tab w:val="left" w:pos="6469"/>
          <w:tab w:val="left" w:pos="8359"/>
        </w:tabs>
        <w:spacing w:before="156"/>
        <w:ind w:right="230" w:firstLine="0"/>
        <w:rPr>
          <w:sz w:val="28"/>
        </w:rPr>
      </w:pPr>
      <w:r>
        <w:rPr>
          <w:sz w:val="28"/>
        </w:rPr>
        <w:lastRenderedPageBreak/>
        <w:t>Как</w:t>
      </w:r>
      <w:r>
        <w:rPr>
          <w:sz w:val="28"/>
        </w:rPr>
        <w:tab/>
        <w:t>называются</w:t>
      </w:r>
      <w:r>
        <w:rPr>
          <w:sz w:val="28"/>
        </w:rPr>
        <w:tab/>
        <w:t>технологические</w:t>
      </w:r>
      <w:r>
        <w:rPr>
          <w:sz w:val="28"/>
        </w:rPr>
        <w:tab/>
      </w:r>
      <w:proofErr w:type="gramStart"/>
      <w:r>
        <w:rPr>
          <w:sz w:val="28"/>
        </w:rPr>
        <w:t>машины,</w:t>
      </w:r>
      <w:r>
        <w:rPr>
          <w:sz w:val="28"/>
        </w:rPr>
        <w:tab/>
      </w:r>
      <w:proofErr w:type="gramEnd"/>
      <w:r>
        <w:rPr>
          <w:sz w:val="28"/>
        </w:rPr>
        <w:t>позволяющие</w:t>
      </w:r>
      <w:r>
        <w:rPr>
          <w:sz w:val="28"/>
        </w:rPr>
        <w:tab/>
      </w:r>
      <w:r>
        <w:rPr>
          <w:spacing w:val="-1"/>
          <w:sz w:val="28"/>
        </w:rPr>
        <w:t>производить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точение</w:t>
      </w:r>
      <w:r>
        <w:rPr>
          <w:spacing w:val="4"/>
          <w:sz w:val="28"/>
        </w:rPr>
        <w:t xml:space="preserve"> </w:t>
      </w:r>
      <w:r>
        <w:rPr>
          <w:sz w:val="28"/>
        </w:rPr>
        <w:t>стальных заготовок?</w:t>
      </w:r>
    </w:p>
    <w:p w:rsidR="000F72F3" w:rsidRDefault="00E93AEF">
      <w:pPr>
        <w:pStyle w:val="a3"/>
        <w:spacing w:line="237" w:lineRule="auto"/>
        <w:ind w:left="799" w:right="3449"/>
      </w:pPr>
      <w:r>
        <w:t>а) сверлильные металлообрабатывающие станки</w:t>
      </w:r>
      <w:r>
        <w:rPr>
          <w:spacing w:val="-68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токарные</w:t>
      </w:r>
      <w:r>
        <w:rPr>
          <w:spacing w:val="-6"/>
        </w:rPr>
        <w:t xml:space="preserve"> </w:t>
      </w:r>
      <w:r>
        <w:t>металлообрабатывающие</w:t>
      </w:r>
      <w:r>
        <w:rPr>
          <w:spacing w:val="-6"/>
        </w:rPr>
        <w:t xml:space="preserve"> </w:t>
      </w:r>
      <w:r>
        <w:t>станки</w:t>
      </w:r>
    </w:p>
    <w:p w:rsidR="000F72F3" w:rsidRDefault="00E93AEF">
      <w:pPr>
        <w:pStyle w:val="a3"/>
        <w:spacing w:before="9" w:line="321" w:lineRule="exact"/>
        <w:ind w:left="799"/>
      </w:pPr>
      <w:r>
        <w:t>в)</w:t>
      </w:r>
      <w:r>
        <w:rPr>
          <w:spacing w:val="-10"/>
        </w:rPr>
        <w:t xml:space="preserve"> </w:t>
      </w:r>
      <w:r>
        <w:t>строгальные станки</w:t>
      </w:r>
    </w:p>
    <w:p w:rsidR="000F72F3" w:rsidRDefault="00E93AEF">
      <w:pPr>
        <w:pStyle w:val="a3"/>
        <w:spacing w:line="321" w:lineRule="exact"/>
        <w:ind w:left="799"/>
      </w:pPr>
      <w:r>
        <w:t>г)</w:t>
      </w:r>
      <w:r>
        <w:rPr>
          <w:spacing w:val="-7"/>
        </w:rPr>
        <w:t xml:space="preserve"> </w:t>
      </w:r>
      <w:r>
        <w:t>фрезерные</w:t>
      </w:r>
      <w:r>
        <w:rPr>
          <w:spacing w:val="-7"/>
        </w:rPr>
        <w:t xml:space="preserve"> </w:t>
      </w:r>
      <w:r>
        <w:t>металлообрабатывающие</w:t>
      </w:r>
      <w:r>
        <w:rPr>
          <w:spacing w:val="-7"/>
        </w:rPr>
        <w:t xml:space="preserve"> </w:t>
      </w:r>
      <w:r>
        <w:t>станки</w:t>
      </w:r>
    </w:p>
    <w:p w:rsidR="000F72F3" w:rsidRDefault="00E93AEF">
      <w:pPr>
        <w:tabs>
          <w:tab w:val="left" w:pos="2279"/>
        </w:tabs>
        <w:spacing w:before="118"/>
        <w:ind w:left="22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F72F3" w:rsidRDefault="000F72F3">
      <w:pPr>
        <w:pStyle w:val="a3"/>
        <w:rPr>
          <w:sz w:val="20"/>
        </w:rPr>
      </w:pPr>
    </w:p>
    <w:p w:rsidR="000F72F3" w:rsidRDefault="00E93AEF">
      <w:pPr>
        <w:pStyle w:val="a4"/>
        <w:numPr>
          <w:ilvl w:val="0"/>
          <w:numId w:val="1"/>
        </w:numPr>
        <w:tabs>
          <w:tab w:val="left" w:pos="510"/>
          <w:tab w:val="left" w:pos="2249"/>
          <w:tab w:val="left" w:pos="3649"/>
          <w:tab w:val="left" w:pos="5629"/>
          <w:tab w:val="left" w:pos="7069"/>
          <w:tab w:val="left" w:pos="8490"/>
        </w:tabs>
        <w:spacing w:line="247" w:lineRule="auto"/>
        <w:ind w:left="229" w:right="223" w:firstLine="0"/>
        <w:rPr>
          <w:sz w:val="28"/>
        </w:rPr>
      </w:pPr>
      <w:r>
        <w:rPr>
          <w:sz w:val="28"/>
        </w:rPr>
        <w:t>Конический</w:t>
      </w:r>
      <w:r>
        <w:rPr>
          <w:sz w:val="28"/>
        </w:rPr>
        <w:tab/>
        <w:t>зубчатый</w:t>
      </w:r>
      <w:r>
        <w:rPr>
          <w:sz w:val="28"/>
        </w:rPr>
        <w:tab/>
        <w:t>передаточный</w:t>
      </w:r>
      <w:r>
        <w:rPr>
          <w:sz w:val="28"/>
        </w:rPr>
        <w:tab/>
        <w:t>механизм</w:t>
      </w:r>
      <w:r>
        <w:rPr>
          <w:sz w:val="28"/>
        </w:rPr>
        <w:tab/>
      </w:r>
      <w:r>
        <w:rPr>
          <w:sz w:val="28"/>
        </w:rPr>
        <w:t>содержит</w:t>
      </w:r>
      <w:r>
        <w:rPr>
          <w:sz w:val="28"/>
        </w:rPr>
        <w:tab/>
        <w:t>следующие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детали:</w:t>
      </w:r>
    </w:p>
    <w:p w:rsidR="000F72F3" w:rsidRDefault="00E93AEF">
      <w:pPr>
        <w:pStyle w:val="a3"/>
        <w:spacing w:line="308" w:lineRule="exact"/>
        <w:ind w:left="799"/>
      </w:pPr>
      <w:r>
        <w:t>а)</w:t>
      </w:r>
      <w:r>
        <w:rPr>
          <w:spacing w:val="-7"/>
        </w:rPr>
        <w:t xml:space="preserve"> </w:t>
      </w:r>
      <w:r>
        <w:t>два</w:t>
      </w:r>
      <w:r>
        <w:rPr>
          <w:spacing w:val="-6"/>
        </w:rPr>
        <w:t xml:space="preserve"> </w:t>
      </w:r>
      <w:r>
        <w:t>зубчатых</w:t>
      </w:r>
      <w:r>
        <w:rPr>
          <w:spacing w:val="-3"/>
        </w:rPr>
        <w:t xml:space="preserve"> </w:t>
      </w:r>
      <w:r>
        <w:t>колеса</w:t>
      </w:r>
    </w:p>
    <w:p w:rsidR="000F72F3" w:rsidRDefault="00E93AEF">
      <w:pPr>
        <w:pStyle w:val="a3"/>
        <w:ind w:left="799" w:right="5500"/>
      </w:pPr>
      <w:r>
        <w:t>б) клиновидный ремень и шкив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три</w:t>
      </w:r>
      <w:r>
        <w:rPr>
          <w:spacing w:val="-1"/>
        </w:rPr>
        <w:t xml:space="preserve"> </w:t>
      </w:r>
      <w:r>
        <w:t>стальных вала</w:t>
      </w:r>
    </w:p>
    <w:p w:rsidR="000F72F3" w:rsidRDefault="00E93AEF">
      <w:pPr>
        <w:tabs>
          <w:tab w:val="left" w:pos="2279"/>
        </w:tabs>
        <w:spacing w:before="115"/>
        <w:ind w:left="22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F72F3" w:rsidRDefault="000F72F3">
      <w:pPr>
        <w:pStyle w:val="a3"/>
        <w:spacing w:before="10"/>
        <w:rPr>
          <w:sz w:val="20"/>
        </w:rPr>
      </w:pPr>
    </w:p>
    <w:p w:rsidR="000F72F3" w:rsidRDefault="00E93AEF">
      <w:pPr>
        <w:pStyle w:val="a4"/>
        <w:numPr>
          <w:ilvl w:val="0"/>
          <w:numId w:val="1"/>
        </w:numPr>
        <w:tabs>
          <w:tab w:val="left" w:pos="510"/>
        </w:tabs>
        <w:ind w:left="229" w:firstLine="0"/>
        <w:rPr>
          <w:sz w:val="28"/>
        </w:rPr>
      </w:pPr>
      <w:r>
        <w:rPr>
          <w:sz w:val="28"/>
        </w:rPr>
        <w:t>Выберите,</w:t>
      </w:r>
      <w:r>
        <w:rPr>
          <w:spacing w:val="66"/>
          <w:sz w:val="28"/>
        </w:rPr>
        <w:t xml:space="preserve"> </w:t>
      </w:r>
      <w:r>
        <w:rPr>
          <w:sz w:val="28"/>
        </w:rPr>
        <w:t>какой</w:t>
      </w:r>
      <w:r>
        <w:rPr>
          <w:spacing w:val="67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63"/>
          <w:sz w:val="28"/>
        </w:rPr>
        <w:t xml:space="preserve"> </w:t>
      </w:r>
      <w:r>
        <w:rPr>
          <w:sz w:val="28"/>
        </w:rPr>
        <w:t>цепи</w:t>
      </w:r>
      <w:r>
        <w:rPr>
          <w:spacing w:val="67"/>
          <w:sz w:val="28"/>
        </w:rPr>
        <w:t xml:space="preserve"> </w:t>
      </w:r>
      <w:r>
        <w:rPr>
          <w:sz w:val="28"/>
        </w:rPr>
        <w:t>на</w:t>
      </w:r>
      <w:r>
        <w:rPr>
          <w:spacing w:val="61"/>
          <w:sz w:val="28"/>
        </w:rPr>
        <w:t xml:space="preserve"> </w:t>
      </w:r>
      <w:r>
        <w:rPr>
          <w:sz w:val="28"/>
        </w:rPr>
        <w:t>принципиальных</w:t>
      </w:r>
      <w:r>
        <w:rPr>
          <w:spacing w:val="67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65"/>
          <w:sz w:val="28"/>
        </w:rPr>
        <w:t xml:space="preserve"> </w:t>
      </w:r>
      <w:r>
        <w:rPr>
          <w:sz w:val="28"/>
        </w:rPr>
        <w:t>схемах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4"/>
          <w:sz w:val="28"/>
        </w:rPr>
        <w:t xml:space="preserve"> </w:t>
      </w:r>
      <w:r>
        <w:rPr>
          <w:sz w:val="28"/>
        </w:rPr>
        <w:t>данному условному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обозначению.</w:t>
      </w:r>
    </w:p>
    <w:p w:rsidR="000F72F3" w:rsidRDefault="00E93AEF">
      <w:pPr>
        <w:pStyle w:val="a3"/>
        <w:spacing w:before="3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3273002</wp:posOffset>
            </wp:positionH>
            <wp:positionV relativeFrom="paragraph">
              <wp:posOffset>99688</wp:posOffset>
            </wp:positionV>
            <wp:extent cx="1010915" cy="17802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0915" cy="178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72F3" w:rsidRDefault="00E93AEF">
      <w:pPr>
        <w:pStyle w:val="a3"/>
        <w:spacing w:line="247" w:lineRule="auto"/>
        <w:ind w:left="800" w:right="7359"/>
      </w:pPr>
      <w:r>
        <w:t>а)</w:t>
      </w:r>
      <w:r>
        <w:rPr>
          <w:spacing w:val="-15"/>
        </w:rPr>
        <w:t xml:space="preserve"> </w:t>
      </w:r>
      <w:r>
        <w:t>электролампа</w:t>
      </w:r>
      <w:r>
        <w:rPr>
          <w:spacing w:val="-67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светодиод</w:t>
      </w:r>
    </w:p>
    <w:p w:rsidR="000F72F3" w:rsidRDefault="00E93AEF">
      <w:pPr>
        <w:pStyle w:val="a3"/>
        <w:spacing w:line="308" w:lineRule="exact"/>
        <w:ind w:left="800"/>
      </w:pPr>
      <w:r>
        <w:t>в)</w:t>
      </w:r>
      <w:r>
        <w:rPr>
          <w:spacing w:val="-9"/>
        </w:rPr>
        <w:t xml:space="preserve"> </w:t>
      </w:r>
      <w:r>
        <w:t>электромотор</w:t>
      </w:r>
    </w:p>
    <w:p w:rsidR="000F72F3" w:rsidRDefault="00E93AEF">
      <w:pPr>
        <w:pStyle w:val="a3"/>
        <w:spacing w:line="321" w:lineRule="exact"/>
        <w:ind w:left="800"/>
      </w:pPr>
      <w:r>
        <w:t>г)</w:t>
      </w:r>
      <w:r>
        <w:rPr>
          <w:spacing w:val="-6"/>
        </w:rPr>
        <w:t xml:space="preserve"> </w:t>
      </w:r>
      <w:r>
        <w:t>электрическое</w:t>
      </w:r>
      <w:r>
        <w:rPr>
          <w:spacing w:val="-6"/>
        </w:rPr>
        <w:t xml:space="preserve"> </w:t>
      </w:r>
      <w:r>
        <w:t>сопротивление</w:t>
      </w:r>
    </w:p>
    <w:p w:rsidR="000F72F3" w:rsidRDefault="00E93AEF">
      <w:pPr>
        <w:tabs>
          <w:tab w:val="left" w:pos="2280"/>
        </w:tabs>
        <w:spacing w:before="87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F72F3" w:rsidRDefault="000F72F3">
      <w:pPr>
        <w:pStyle w:val="a3"/>
        <w:spacing w:before="10"/>
        <w:rPr>
          <w:sz w:val="20"/>
        </w:rPr>
      </w:pPr>
    </w:p>
    <w:p w:rsidR="000F72F3" w:rsidRDefault="00E93AEF">
      <w:pPr>
        <w:pStyle w:val="a4"/>
        <w:numPr>
          <w:ilvl w:val="0"/>
          <w:numId w:val="1"/>
        </w:numPr>
        <w:tabs>
          <w:tab w:val="left" w:pos="511"/>
        </w:tabs>
        <w:spacing w:before="89"/>
        <w:ind w:left="800" w:right="472" w:hanging="570"/>
        <w:rPr>
          <w:sz w:val="28"/>
        </w:rPr>
      </w:pPr>
      <w:r>
        <w:rPr>
          <w:sz w:val="28"/>
        </w:rPr>
        <w:t>Обязательным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элементом</w:t>
      </w:r>
      <w:r>
        <w:rPr>
          <w:spacing w:val="-7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-8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3D-принтера</w:t>
      </w:r>
      <w:r>
        <w:rPr>
          <w:spacing w:val="-13"/>
          <w:sz w:val="28"/>
        </w:rPr>
        <w:t xml:space="preserve"> </w:t>
      </w:r>
      <w:proofErr w:type="gramStart"/>
      <w:r>
        <w:rPr>
          <w:sz w:val="28"/>
        </w:rPr>
        <w:t>является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экструдер</w:t>
      </w:r>
    </w:p>
    <w:p w:rsidR="000F72F3" w:rsidRDefault="00E93AEF">
      <w:pPr>
        <w:pStyle w:val="a3"/>
        <w:spacing w:line="237" w:lineRule="auto"/>
        <w:ind w:left="800" w:right="5110"/>
      </w:pPr>
      <w:r>
        <w:t>б)</w:t>
      </w:r>
      <w:r>
        <w:rPr>
          <w:spacing w:val="-14"/>
        </w:rPr>
        <w:t xml:space="preserve"> </w:t>
      </w:r>
      <w:r>
        <w:t>двигатель</w:t>
      </w:r>
      <w:r>
        <w:rPr>
          <w:spacing w:val="-8"/>
        </w:rPr>
        <w:t xml:space="preserve"> </w:t>
      </w:r>
      <w:r>
        <w:t>внутреннего</w:t>
      </w:r>
      <w:r>
        <w:rPr>
          <w:spacing w:val="-1"/>
        </w:rPr>
        <w:t xml:space="preserve"> </w:t>
      </w:r>
      <w:r>
        <w:t>сгорания</w:t>
      </w:r>
      <w:r>
        <w:rPr>
          <w:spacing w:val="-67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цепной</w:t>
      </w:r>
      <w:r>
        <w:rPr>
          <w:spacing w:val="-6"/>
        </w:rPr>
        <w:t xml:space="preserve"> </w:t>
      </w:r>
      <w:r>
        <w:t>передаточный</w:t>
      </w:r>
      <w:r>
        <w:rPr>
          <w:spacing w:val="-5"/>
        </w:rPr>
        <w:t xml:space="preserve"> </w:t>
      </w:r>
      <w:r>
        <w:t>механизм</w:t>
      </w:r>
    </w:p>
    <w:p w:rsidR="000F72F3" w:rsidRDefault="00E93AEF">
      <w:pPr>
        <w:tabs>
          <w:tab w:val="left" w:pos="2279"/>
        </w:tabs>
        <w:spacing w:before="118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F72F3" w:rsidRDefault="000F72F3">
      <w:pPr>
        <w:pStyle w:val="a3"/>
        <w:spacing w:before="10"/>
        <w:rPr>
          <w:sz w:val="20"/>
        </w:rPr>
      </w:pPr>
    </w:p>
    <w:p w:rsidR="000F72F3" w:rsidRDefault="00E93AEF">
      <w:pPr>
        <w:pStyle w:val="a4"/>
        <w:numPr>
          <w:ilvl w:val="0"/>
          <w:numId w:val="1"/>
        </w:numPr>
        <w:tabs>
          <w:tab w:val="left" w:pos="731"/>
        </w:tabs>
        <w:ind w:right="229" w:firstLine="0"/>
        <w:rPr>
          <w:sz w:val="28"/>
        </w:rPr>
      </w:pPr>
      <w:r>
        <w:rPr>
          <w:sz w:val="28"/>
        </w:rPr>
        <w:t>Какой</w:t>
      </w:r>
      <w:r>
        <w:rPr>
          <w:spacing w:val="6"/>
          <w:sz w:val="28"/>
        </w:rPr>
        <w:t xml:space="preserve"> </w:t>
      </w:r>
      <w:r>
        <w:rPr>
          <w:sz w:val="28"/>
        </w:rPr>
        <w:t>из</w:t>
      </w:r>
      <w:r>
        <w:rPr>
          <w:spacing w:val="5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3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3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операций?</w:t>
      </w:r>
    </w:p>
    <w:p w:rsidR="000F72F3" w:rsidRDefault="00E93AEF">
      <w:pPr>
        <w:pStyle w:val="a3"/>
        <w:spacing w:line="237" w:lineRule="auto"/>
        <w:ind w:left="799" w:right="4783"/>
      </w:pPr>
      <w:r>
        <w:rPr>
          <w:spacing w:val="-1"/>
        </w:rPr>
        <w:t>а)</w:t>
      </w:r>
      <w:r>
        <w:rPr>
          <w:spacing w:val="6"/>
        </w:rPr>
        <w:t xml:space="preserve"> </w:t>
      </w:r>
      <w:r>
        <w:rPr>
          <w:spacing w:val="-1"/>
        </w:rPr>
        <w:t>конструкторско-технологический</w:t>
      </w:r>
      <w:r>
        <w:rPr>
          <w:spacing w:val="-67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поисково-исследовательский</w:t>
      </w:r>
    </w:p>
    <w:p w:rsidR="000F72F3" w:rsidRDefault="00E93AEF">
      <w:pPr>
        <w:pStyle w:val="a3"/>
        <w:spacing w:before="9"/>
        <w:ind w:left="799"/>
      </w:pPr>
      <w:r>
        <w:t>в)</w:t>
      </w:r>
      <w:r>
        <w:rPr>
          <w:spacing w:val="-9"/>
        </w:rPr>
        <w:t xml:space="preserve"> </w:t>
      </w:r>
      <w:r>
        <w:t>заключительный</w:t>
      </w:r>
    </w:p>
    <w:p w:rsidR="000F72F3" w:rsidRDefault="00E93AEF">
      <w:pPr>
        <w:tabs>
          <w:tab w:val="left" w:pos="2279"/>
        </w:tabs>
        <w:spacing w:before="118"/>
        <w:ind w:left="22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0F72F3" w:rsidRDefault="000F72F3">
      <w:pPr>
        <w:pStyle w:val="a3"/>
        <w:rPr>
          <w:sz w:val="20"/>
        </w:rPr>
      </w:pPr>
    </w:p>
    <w:p w:rsidR="000F72F3" w:rsidRDefault="000F72F3">
      <w:pPr>
        <w:pStyle w:val="a3"/>
        <w:spacing w:before="7"/>
      </w:pPr>
    </w:p>
    <w:p w:rsidR="000F72F3" w:rsidRDefault="00E93AEF">
      <w:pPr>
        <w:pStyle w:val="1"/>
        <w:spacing w:before="89"/>
        <w:ind w:right="1159"/>
        <w:rPr>
          <w:u w:val="none"/>
        </w:rPr>
      </w:pPr>
      <w:r>
        <w:rPr>
          <w:u w:val="thick"/>
        </w:rPr>
        <w:t>Максимальное</w:t>
      </w:r>
      <w:r>
        <w:rPr>
          <w:spacing w:val="-7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баллов</w:t>
      </w:r>
      <w:r>
        <w:rPr>
          <w:spacing w:val="-4"/>
          <w:u w:val="thick"/>
        </w:rPr>
        <w:t xml:space="preserve"> </w:t>
      </w:r>
      <w:r>
        <w:rPr>
          <w:u w:val="thick"/>
        </w:rPr>
        <w:t>за</w:t>
      </w:r>
      <w:r>
        <w:rPr>
          <w:spacing w:val="-1"/>
          <w:u w:val="thick"/>
        </w:rPr>
        <w:t xml:space="preserve"> </w:t>
      </w:r>
      <w:r>
        <w:rPr>
          <w:u w:val="thick"/>
        </w:rPr>
        <w:t>тестовую</w:t>
      </w:r>
      <w:r>
        <w:rPr>
          <w:spacing w:val="-6"/>
          <w:u w:val="thick"/>
        </w:rPr>
        <w:t xml:space="preserve"> </w:t>
      </w:r>
      <w:r>
        <w:rPr>
          <w:u w:val="thick"/>
        </w:rPr>
        <w:t>часть –</w:t>
      </w:r>
      <w:r>
        <w:rPr>
          <w:spacing w:val="-2"/>
          <w:u w:val="thick"/>
        </w:rPr>
        <w:t xml:space="preserve"> </w:t>
      </w:r>
      <w:r>
        <w:rPr>
          <w:u w:val="thick"/>
        </w:rPr>
        <w:t>10.</w:t>
      </w:r>
    </w:p>
    <w:p w:rsidR="000F72F3" w:rsidRDefault="000F72F3">
      <w:pPr>
        <w:sectPr w:rsidR="000F72F3">
          <w:pgSz w:w="11910" w:h="16840"/>
          <w:pgMar w:top="1240" w:right="920" w:bottom="980" w:left="900" w:header="1420" w:footer="784" w:gutter="0"/>
          <w:cols w:space="720"/>
        </w:sectPr>
      </w:pPr>
    </w:p>
    <w:p w:rsidR="000F72F3" w:rsidRDefault="00E93AEF">
      <w:pPr>
        <w:pStyle w:val="a3"/>
        <w:spacing w:line="320" w:lineRule="exact"/>
        <w:ind w:left="1166" w:right="1169"/>
        <w:jc w:val="center"/>
      </w:pPr>
      <w:bookmarkStart w:id="1" w:name="sch_TiTT_olimp_2019-2020_7-8_tvor_var.pd"/>
      <w:bookmarkEnd w:id="1"/>
      <w:r>
        <w:lastRenderedPageBreak/>
        <w:t>Творческое</w:t>
      </w:r>
      <w:r>
        <w:rPr>
          <w:spacing w:val="-12"/>
        </w:rPr>
        <w:t xml:space="preserve"> </w:t>
      </w:r>
      <w:r>
        <w:t>задание</w:t>
      </w:r>
    </w:p>
    <w:p w:rsidR="000F72F3" w:rsidRDefault="00E93AEF">
      <w:pPr>
        <w:pStyle w:val="a3"/>
        <w:spacing w:before="2"/>
        <w:rPr>
          <w:sz w:val="25"/>
        </w:rPr>
      </w:pPr>
      <w:r>
        <w:pict>
          <v:shape id="_x0000_s1027" type="#_x0000_t202" style="position:absolute;margin-left:50.75pt;margin-top:16.7pt;width:493.5pt;height:19pt;z-index:-15727616;mso-wrap-distance-left:0;mso-wrap-distance-right:0;mso-position-horizontal-relative:page" filled="f" strokeweight=".5pt">
            <v:textbox inset="0,0,0,0">
              <w:txbxContent>
                <w:p w:rsidR="000F72F3" w:rsidRDefault="00E93AEF">
                  <w:pPr>
                    <w:spacing w:before="14"/>
                    <w:ind w:left="2035" w:right="2035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За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правильное</w:t>
                  </w:r>
                  <w:r>
                    <w:rPr>
                      <w:b/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выполнение</w:t>
                  </w:r>
                  <w:r>
                    <w:rPr>
                      <w:b/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задания</w:t>
                  </w:r>
                  <w:r>
                    <w:rPr>
                      <w:b/>
                      <w:i/>
                      <w:spacing w:val="-7"/>
                      <w:sz w:val="28"/>
                    </w:rPr>
                    <w:t xml:space="preserve"> </w:t>
                  </w:r>
                  <w:r>
                    <w:rPr>
                      <w:rFonts w:ascii="Cambria Math" w:hAnsi="Cambria Math"/>
                      <w:sz w:val="29"/>
                    </w:rPr>
                    <w:t>‒</w:t>
                  </w:r>
                  <w:r>
                    <w:rPr>
                      <w:rFonts w:ascii="Cambria Math" w:hAnsi="Cambria Math"/>
                      <w:spacing w:val="11"/>
                      <w:sz w:val="29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5</w:t>
                  </w:r>
                  <w:r>
                    <w:rPr>
                      <w:b/>
                      <w:i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баллов.</w:t>
                  </w:r>
                </w:p>
              </w:txbxContent>
            </v:textbox>
            <w10:wrap type="topAndBottom" anchorx="page"/>
          </v:shape>
        </w:pict>
      </w:r>
    </w:p>
    <w:p w:rsidR="000F72F3" w:rsidRDefault="000F72F3">
      <w:pPr>
        <w:pStyle w:val="a3"/>
        <w:spacing w:before="7"/>
        <w:rPr>
          <w:sz w:val="16"/>
        </w:rPr>
      </w:pPr>
    </w:p>
    <w:p w:rsidR="000F72F3" w:rsidRDefault="00E93AEF">
      <w:pPr>
        <w:pStyle w:val="a3"/>
        <w:spacing w:before="88"/>
        <w:ind w:left="230" w:right="227"/>
        <w:jc w:val="both"/>
      </w:pPr>
      <w:r>
        <w:t>Вам необходимо спроектировать заданный в словесной форме технологический</w:t>
      </w:r>
      <w:r>
        <w:rPr>
          <w:spacing w:val="-67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материалов,</w:t>
      </w:r>
      <w:r>
        <w:rPr>
          <w:spacing w:val="-67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изготовления,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отделки,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эскиз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простановкой</w:t>
      </w:r>
      <w:r>
        <w:rPr>
          <w:spacing w:val="-1"/>
        </w:rPr>
        <w:t xml:space="preserve"> </w:t>
      </w:r>
      <w:r>
        <w:t>выбранных Вами</w:t>
      </w:r>
      <w:r>
        <w:rPr>
          <w:spacing w:val="-1"/>
        </w:rPr>
        <w:t xml:space="preserve"> </w:t>
      </w:r>
      <w:r>
        <w:t>размеров.</w:t>
      </w:r>
      <w:bookmarkStart w:id="2" w:name="_GoBack"/>
      <w:bookmarkEnd w:id="2"/>
    </w:p>
    <w:p w:rsidR="000F72F3" w:rsidRDefault="00E93AEF">
      <w:pPr>
        <w:pStyle w:val="1"/>
        <w:spacing w:line="316" w:lineRule="exact"/>
        <w:ind w:left="230"/>
        <w:jc w:val="both"/>
        <w:rPr>
          <w:u w:val="none"/>
        </w:rPr>
      </w:pPr>
      <w:r>
        <w:rPr>
          <w:u w:val="none"/>
        </w:rPr>
        <w:t>Технологическое</w:t>
      </w:r>
      <w:r>
        <w:rPr>
          <w:spacing w:val="-10"/>
          <w:u w:val="none"/>
        </w:rPr>
        <w:t xml:space="preserve"> </w:t>
      </w:r>
      <w:r>
        <w:rPr>
          <w:u w:val="none"/>
        </w:rPr>
        <w:t>изделие:</w:t>
      </w:r>
    </w:p>
    <w:p w:rsidR="000F72F3" w:rsidRDefault="00E93AEF">
      <w:pPr>
        <w:spacing w:line="247" w:lineRule="auto"/>
        <w:ind w:left="230" w:right="225"/>
        <w:jc w:val="both"/>
        <w:rPr>
          <w:i/>
          <w:sz w:val="28"/>
        </w:rPr>
      </w:pPr>
      <w:r>
        <w:rPr>
          <w:i/>
          <w:sz w:val="28"/>
        </w:rPr>
        <w:t>Подставка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ноутбука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вентиляционными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отверстиями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(материал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изготовления: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определите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самостоятельно).</w:t>
      </w:r>
    </w:p>
    <w:p w:rsidR="000F72F3" w:rsidRDefault="00E93AEF">
      <w:pPr>
        <w:pStyle w:val="a3"/>
        <w:spacing w:line="309" w:lineRule="exact"/>
        <w:ind w:left="230"/>
        <w:jc w:val="both"/>
      </w:pPr>
      <w:r>
        <w:t>Задание</w:t>
      </w:r>
      <w:r>
        <w:rPr>
          <w:spacing w:val="-8"/>
        </w:rPr>
        <w:t xml:space="preserve"> </w:t>
      </w:r>
      <w:r>
        <w:t>выполните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предлагаемой</w:t>
      </w:r>
      <w:r>
        <w:rPr>
          <w:spacing w:val="-2"/>
        </w:rPr>
        <w:t xml:space="preserve"> </w:t>
      </w:r>
      <w:r>
        <w:t>таблице.</w:t>
      </w:r>
    </w:p>
    <w:p w:rsidR="000F72F3" w:rsidRDefault="00E93AEF">
      <w:pPr>
        <w:pStyle w:val="a3"/>
        <w:spacing w:before="8"/>
        <w:rPr>
          <w:sz w:val="24"/>
        </w:rPr>
      </w:pPr>
      <w:r>
        <w:pict>
          <v:shape id="_x0000_s1026" type="#_x0000_t202" style="position:absolute;margin-left:55.75pt;margin-top:16.4pt;width:482.5pt;height:379pt;z-index:-15727104;mso-wrap-distance-left:0;mso-wrap-distance-right:0;mso-position-horizontal-relative:page" filled="f" strokeweight=".5pt">
            <v:textbox inset="0,0,0,0">
              <w:txbxContent>
                <w:p w:rsidR="000F72F3" w:rsidRDefault="00E93AEF">
                  <w:pPr>
                    <w:pStyle w:val="a3"/>
                    <w:spacing w:line="311" w:lineRule="exact"/>
                    <w:ind w:left="4447" w:right="4447"/>
                    <w:jc w:val="center"/>
                  </w:pPr>
                  <w:r>
                    <w:t>Эскиз</w:t>
                  </w:r>
                </w:p>
              </w:txbxContent>
            </v:textbox>
            <w10:wrap type="topAndBottom" anchorx="page"/>
          </v:shape>
        </w:pict>
      </w:r>
    </w:p>
    <w:p w:rsidR="000F72F3" w:rsidRDefault="000F72F3">
      <w:pPr>
        <w:rPr>
          <w:sz w:val="24"/>
        </w:rPr>
        <w:sectPr w:rsidR="000F72F3">
          <w:pgSz w:w="11910" w:h="16840"/>
          <w:pgMar w:top="3340" w:right="920" w:bottom="980" w:left="900" w:header="706" w:footer="784" w:gutter="0"/>
          <w:cols w:space="720"/>
        </w:sectPr>
      </w:pPr>
    </w:p>
    <w:p w:rsidR="000F72F3" w:rsidRDefault="000F72F3">
      <w:pPr>
        <w:pStyle w:val="a3"/>
        <w:rPr>
          <w:sz w:val="20"/>
        </w:rPr>
      </w:pPr>
    </w:p>
    <w:p w:rsidR="000F72F3" w:rsidRDefault="000F72F3">
      <w:pPr>
        <w:pStyle w:val="a3"/>
        <w:spacing w:before="1"/>
        <w:rPr>
          <w:sz w:val="18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0"/>
        <w:gridCol w:w="6720"/>
      </w:tblGrid>
      <w:tr w:rsidR="000F72F3">
        <w:trPr>
          <w:trHeight w:val="2710"/>
        </w:trPr>
        <w:tc>
          <w:tcPr>
            <w:tcW w:w="2930" w:type="dxa"/>
          </w:tcPr>
          <w:p w:rsidR="000F72F3" w:rsidRDefault="00E93AE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Материал</w:t>
            </w:r>
          </w:p>
        </w:tc>
        <w:tc>
          <w:tcPr>
            <w:tcW w:w="6720" w:type="dxa"/>
          </w:tcPr>
          <w:p w:rsidR="000F72F3" w:rsidRDefault="00E93AEF">
            <w:pPr>
              <w:pStyle w:val="TableParagraph"/>
              <w:ind w:left="1448" w:right="1424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</w:tr>
      <w:tr w:rsidR="000F72F3">
        <w:trPr>
          <w:trHeight w:val="2180"/>
        </w:trPr>
        <w:tc>
          <w:tcPr>
            <w:tcW w:w="2930" w:type="dxa"/>
          </w:tcPr>
          <w:p w:rsidR="000F72F3" w:rsidRDefault="00E93AE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Форма</w:t>
            </w:r>
          </w:p>
        </w:tc>
        <w:tc>
          <w:tcPr>
            <w:tcW w:w="6720" w:type="dxa"/>
          </w:tcPr>
          <w:p w:rsidR="000F72F3" w:rsidRDefault="00E93AEF">
            <w:pPr>
              <w:pStyle w:val="TableParagraph"/>
              <w:ind w:left="1448" w:right="1420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</w:tr>
      <w:tr w:rsidR="000F72F3">
        <w:trPr>
          <w:trHeight w:val="5440"/>
        </w:trPr>
        <w:tc>
          <w:tcPr>
            <w:tcW w:w="2930" w:type="dxa"/>
          </w:tcPr>
          <w:p w:rsidR="000F72F3" w:rsidRDefault="00E93AEF">
            <w:pPr>
              <w:pStyle w:val="TableParagraph"/>
              <w:spacing w:line="244" w:lineRule="auto"/>
              <w:ind w:right="1206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изготовления</w:t>
            </w:r>
          </w:p>
        </w:tc>
        <w:tc>
          <w:tcPr>
            <w:tcW w:w="6720" w:type="dxa"/>
          </w:tcPr>
          <w:p w:rsidR="000F72F3" w:rsidRDefault="00E93AEF">
            <w:pPr>
              <w:pStyle w:val="TableParagraph"/>
              <w:spacing w:line="244" w:lineRule="auto"/>
              <w:ind w:left="1755" w:right="751" w:hanging="980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</w:p>
        </w:tc>
      </w:tr>
      <w:tr w:rsidR="000F72F3">
        <w:trPr>
          <w:trHeight w:val="2209"/>
        </w:trPr>
        <w:tc>
          <w:tcPr>
            <w:tcW w:w="2930" w:type="dxa"/>
          </w:tcPr>
          <w:p w:rsidR="000F72F3" w:rsidRDefault="00E93AE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Отделка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6720" w:type="dxa"/>
          </w:tcPr>
          <w:p w:rsidR="000F72F3" w:rsidRDefault="00E93AEF">
            <w:pPr>
              <w:pStyle w:val="TableParagraph"/>
              <w:ind w:left="1443" w:right="1424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</w:p>
        </w:tc>
      </w:tr>
    </w:tbl>
    <w:p w:rsidR="000F72F3" w:rsidRDefault="000F72F3">
      <w:pPr>
        <w:pStyle w:val="a3"/>
        <w:spacing w:before="10"/>
        <w:rPr>
          <w:sz w:val="20"/>
        </w:rPr>
      </w:pPr>
    </w:p>
    <w:p w:rsidR="000F72F3" w:rsidRDefault="00E93AEF">
      <w:pPr>
        <w:pStyle w:val="1"/>
        <w:spacing w:before="88"/>
        <w:ind w:right="1169"/>
        <w:rPr>
          <w:u w:val="none"/>
        </w:rPr>
      </w:pPr>
      <w:r>
        <w:rPr>
          <w:u w:val="thick"/>
        </w:rPr>
        <w:t>Максимальное</w:t>
      </w:r>
      <w:r>
        <w:rPr>
          <w:spacing w:val="-8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</w:t>
      </w:r>
      <w:r>
        <w:rPr>
          <w:spacing w:val="-4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творческое</w:t>
      </w:r>
      <w:r>
        <w:rPr>
          <w:spacing w:val="-7"/>
          <w:u w:val="thick"/>
        </w:rPr>
        <w:t xml:space="preserve"> </w:t>
      </w:r>
      <w:r>
        <w:rPr>
          <w:u w:val="thick"/>
        </w:rPr>
        <w:t>задание</w:t>
      </w:r>
      <w:r>
        <w:rPr>
          <w:spacing w:val="-7"/>
          <w:u w:val="thick"/>
        </w:rPr>
        <w:t xml:space="preserve"> </w:t>
      </w:r>
      <w:r>
        <w:rPr>
          <w:u w:val="thick"/>
        </w:rPr>
        <w:t>–</w:t>
      </w:r>
      <w:r>
        <w:rPr>
          <w:spacing w:val="-3"/>
          <w:u w:val="thick"/>
        </w:rPr>
        <w:t xml:space="preserve"> </w:t>
      </w:r>
      <w:r>
        <w:rPr>
          <w:u w:val="thick"/>
        </w:rPr>
        <w:t>5.</w:t>
      </w:r>
    </w:p>
    <w:sectPr w:rsidR="000F72F3">
      <w:pgSz w:w="11910" w:h="16840"/>
      <w:pgMar w:top="1240" w:right="920" w:bottom="980" w:left="900" w:header="1420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AEF" w:rsidRDefault="00E93AEF">
      <w:r>
        <w:separator/>
      </w:r>
    </w:p>
  </w:endnote>
  <w:endnote w:type="continuationSeparator" w:id="0">
    <w:p w:rsidR="00E93AEF" w:rsidRDefault="00E9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2F3" w:rsidRDefault="00E93AE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5pt;margin-top:791.8pt;width:8pt;height:15.3pt;z-index:-15811584;mso-position-horizontal-relative:page;mso-position-vertical-relative:page" filled="f" stroked="f">
          <v:textbox inset="0,0,0,0">
            <w:txbxContent>
              <w:p w:rsidR="000F72F3" w:rsidRDefault="00E93AEF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2F3" w:rsidRDefault="00E93AE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5pt;margin-top:791.8pt;width:8pt;height:15.3pt;z-index:-15812096;mso-position-horizontal-relative:page;mso-position-vertical-relative:page" filled="f" stroked="f">
          <v:textbox inset="0,0,0,0">
            <w:txbxContent>
              <w:p w:rsidR="000F72F3" w:rsidRDefault="00E93AEF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AEF" w:rsidRDefault="00E93AEF">
      <w:r>
        <w:separator/>
      </w:r>
    </w:p>
  </w:footnote>
  <w:footnote w:type="continuationSeparator" w:id="0">
    <w:p w:rsidR="00E93AEF" w:rsidRDefault="00E93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2F3" w:rsidRDefault="000F72F3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2F3" w:rsidRDefault="00E93AE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07pt;margin-top:70pt;width:380.5pt;height:98.05pt;z-index:-15813120;mso-position-horizontal-relative:page;mso-position-vertical-relative:page" filled="f" stroked="f">
          <v:textbox inset="0,0,0,0">
            <w:txbxContent>
              <w:p w:rsidR="000F72F3" w:rsidRDefault="00E93AEF">
                <w:pPr>
                  <w:pStyle w:val="a3"/>
                  <w:spacing w:before="8"/>
                  <w:ind w:left="589" w:right="604"/>
                  <w:jc w:val="center"/>
                </w:pPr>
                <w:r>
                  <w:t>ВСЕРОССИЙСКАЯ</w:t>
                </w:r>
                <w:r>
                  <w:rPr>
                    <w:spacing w:val="-15"/>
                  </w:rPr>
                  <w:t xml:space="preserve"> </w:t>
                </w:r>
                <w:r>
                  <w:t>ОЛИМПИАДА</w:t>
                </w:r>
                <w:r>
                  <w:rPr>
                    <w:spacing w:val="-11"/>
                  </w:rPr>
                  <w:t xml:space="preserve"> </w:t>
                </w:r>
                <w:r>
                  <w:t>ШКОЛЬНИКОВ</w:t>
                </w:r>
                <w:r>
                  <w:rPr>
                    <w:spacing w:val="-67"/>
                  </w:rPr>
                  <w:t xml:space="preserve"> </w:t>
                </w:r>
                <w:r>
                  <w:t>ПО</w:t>
                </w:r>
                <w:r>
                  <w:rPr>
                    <w:spacing w:val="5"/>
                  </w:rPr>
                  <w:t xml:space="preserve"> </w:t>
                </w:r>
                <w:r>
                  <w:t>ТЕХНОЛОГИИ</w:t>
                </w:r>
                <w:r>
                  <w:rPr>
                    <w:spacing w:val="-13"/>
                  </w:rPr>
                  <w:t xml:space="preserve"> </w:t>
                </w:r>
                <w:r w:rsidR="00AF381D">
                  <w:t>2021–2022</w:t>
                </w:r>
                <w:r>
                  <w:rPr>
                    <w:spacing w:val="9"/>
                  </w:rPr>
                  <w:t xml:space="preserve"> </w:t>
                </w:r>
                <w:r>
                  <w:t>уч.</w:t>
                </w:r>
                <w:r>
                  <w:rPr>
                    <w:spacing w:val="9"/>
                  </w:rPr>
                  <w:t xml:space="preserve"> </w:t>
                </w:r>
                <w:r>
                  <w:t>г.</w:t>
                </w:r>
              </w:p>
              <w:p w:rsidR="000F72F3" w:rsidRDefault="00E93AEF">
                <w:pPr>
                  <w:pStyle w:val="a3"/>
                  <w:spacing w:line="317" w:lineRule="exact"/>
                  <w:ind w:left="589" w:right="580"/>
                  <w:jc w:val="center"/>
                </w:pPr>
                <w:r>
                  <w:t>ШКОЛЬНЫЙ</w:t>
                </w:r>
                <w:r>
                  <w:rPr>
                    <w:spacing w:val="-6"/>
                  </w:rPr>
                  <w:t xml:space="preserve"> </w:t>
                </w:r>
                <w:r>
                  <w:t>ЭТАП</w:t>
                </w:r>
              </w:p>
              <w:p w:rsidR="000F72F3" w:rsidRDefault="00E93AEF">
                <w:pPr>
                  <w:pStyle w:val="a3"/>
                  <w:spacing w:line="247" w:lineRule="auto"/>
                  <w:ind w:left="19" w:right="18"/>
                  <w:jc w:val="center"/>
                </w:pPr>
                <w:r>
                  <w:t>Направление</w:t>
                </w:r>
                <w:r>
                  <w:rPr>
                    <w:spacing w:val="-2"/>
                  </w:rPr>
                  <w:t xml:space="preserve"> </w:t>
                </w:r>
                <w:r>
                  <w:t>«Техника,</w:t>
                </w:r>
                <w:r>
                  <w:rPr>
                    <w:spacing w:val="-6"/>
                  </w:rPr>
                  <w:t xml:space="preserve"> </w:t>
                </w:r>
                <w:r>
                  <w:t>технологии</w:t>
                </w:r>
                <w:r>
                  <w:rPr>
                    <w:spacing w:val="-6"/>
                  </w:rPr>
                  <w:t xml:space="preserve"> </w:t>
                </w:r>
                <w:r>
                  <w:t>и</w:t>
                </w:r>
                <w:r>
                  <w:rPr>
                    <w:spacing w:val="-7"/>
                  </w:rPr>
                  <w:t xml:space="preserve"> </w:t>
                </w:r>
                <w:r>
                  <w:t>техническое</w:t>
                </w:r>
                <w:r>
                  <w:rPr>
                    <w:spacing w:val="-1"/>
                  </w:rPr>
                  <w:t xml:space="preserve"> </w:t>
                </w:r>
                <w:r>
                  <w:t>творчество»</w:t>
                </w:r>
                <w:r>
                  <w:rPr>
                    <w:spacing w:val="-67"/>
                  </w:rPr>
                  <w:t xml:space="preserve"> </w:t>
                </w:r>
                <w:r>
                  <w:t>Теоретический</w:t>
                </w:r>
                <w:r>
                  <w:rPr>
                    <w:spacing w:val="-1"/>
                  </w:rPr>
                  <w:t xml:space="preserve"> </w:t>
                </w:r>
                <w:r>
                  <w:t>тур</w:t>
                </w:r>
              </w:p>
              <w:p w:rsidR="000F72F3" w:rsidRDefault="00E93AEF">
                <w:pPr>
                  <w:pStyle w:val="a3"/>
                  <w:spacing w:line="309" w:lineRule="exact"/>
                  <w:ind w:left="589" w:right="603"/>
                  <w:jc w:val="center"/>
                </w:pPr>
                <w:r>
                  <w:t>7–8</w:t>
                </w:r>
                <w:r>
                  <w:rPr>
                    <w:spacing w:val="-8"/>
                  </w:rPr>
                  <w:t xml:space="preserve"> </w:t>
                </w:r>
                <w: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D5940"/>
    <w:multiLevelType w:val="hybridMultilevel"/>
    <w:tmpl w:val="5442CBB4"/>
    <w:lvl w:ilvl="0" w:tplc="30A2480A">
      <w:start w:val="1"/>
      <w:numFmt w:val="decimal"/>
      <w:lvlText w:val="%1."/>
      <w:lvlJc w:val="left"/>
      <w:pPr>
        <w:ind w:left="230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3C8DE46">
      <w:numFmt w:val="bullet"/>
      <w:lvlText w:val="•"/>
      <w:lvlJc w:val="left"/>
      <w:pPr>
        <w:ind w:left="1225" w:hanging="280"/>
      </w:pPr>
      <w:rPr>
        <w:rFonts w:hint="default"/>
        <w:lang w:val="ru-RU" w:eastAsia="en-US" w:bidi="ar-SA"/>
      </w:rPr>
    </w:lvl>
    <w:lvl w:ilvl="2" w:tplc="B9A46EB6">
      <w:numFmt w:val="bullet"/>
      <w:lvlText w:val="•"/>
      <w:lvlJc w:val="left"/>
      <w:pPr>
        <w:ind w:left="2210" w:hanging="280"/>
      </w:pPr>
      <w:rPr>
        <w:rFonts w:hint="default"/>
        <w:lang w:val="ru-RU" w:eastAsia="en-US" w:bidi="ar-SA"/>
      </w:rPr>
    </w:lvl>
    <w:lvl w:ilvl="3" w:tplc="DD801B0C">
      <w:numFmt w:val="bullet"/>
      <w:lvlText w:val="•"/>
      <w:lvlJc w:val="left"/>
      <w:pPr>
        <w:ind w:left="3195" w:hanging="280"/>
      </w:pPr>
      <w:rPr>
        <w:rFonts w:hint="default"/>
        <w:lang w:val="ru-RU" w:eastAsia="en-US" w:bidi="ar-SA"/>
      </w:rPr>
    </w:lvl>
    <w:lvl w:ilvl="4" w:tplc="F0C420A2">
      <w:numFmt w:val="bullet"/>
      <w:lvlText w:val="•"/>
      <w:lvlJc w:val="left"/>
      <w:pPr>
        <w:ind w:left="4180" w:hanging="280"/>
      </w:pPr>
      <w:rPr>
        <w:rFonts w:hint="default"/>
        <w:lang w:val="ru-RU" w:eastAsia="en-US" w:bidi="ar-SA"/>
      </w:rPr>
    </w:lvl>
    <w:lvl w:ilvl="5" w:tplc="561C0B4A">
      <w:numFmt w:val="bullet"/>
      <w:lvlText w:val="•"/>
      <w:lvlJc w:val="left"/>
      <w:pPr>
        <w:ind w:left="5165" w:hanging="280"/>
      </w:pPr>
      <w:rPr>
        <w:rFonts w:hint="default"/>
        <w:lang w:val="ru-RU" w:eastAsia="en-US" w:bidi="ar-SA"/>
      </w:rPr>
    </w:lvl>
    <w:lvl w:ilvl="6" w:tplc="9586DC18">
      <w:numFmt w:val="bullet"/>
      <w:lvlText w:val="•"/>
      <w:lvlJc w:val="left"/>
      <w:pPr>
        <w:ind w:left="6150" w:hanging="280"/>
      </w:pPr>
      <w:rPr>
        <w:rFonts w:hint="default"/>
        <w:lang w:val="ru-RU" w:eastAsia="en-US" w:bidi="ar-SA"/>
      </w:rPr>
    </w:lvl>
    <w:lvl w:ilvl="7" w:tplc="0ACA32FC">
      <w:numFmt w:val="bullet"/>
      <w:lvlText w:val="•"/>
      <w:lvlJc w:val="left"/>
      <w:pPr>
        <w:ind w:left="7135" w:hanging="280"/>
      </w:pPr>
      <w:rPr>
        <w:rFonts w:hint="default"/>
        <w:lang w:val="ru-RU" w:eastAsia="en-US" w:bidi="ar-SA"/>
      </w:rPr>
    </w:lvl>
    <w:lvl w:ilvl="8" w:tplc="3DD6C40C">
      <w:numFmt w:val="bullet"/>
      <w:lvlText w:val="•"/>
      <w:lvlJc w:val="left"/>
      <w:pPr>
        <w:ind w:left="8120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F72F3"/>
    <w:rsid w:val="000F72F3"/>
    <w:rsid w:val="00AF381D"/>
    <w:rsid w:val="00E9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81291CA9-AA56-4B8D-B759-C7032565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3"/>
      <w:ind w:left="1169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88"/>
      <w:ind w:left="230" w:right="227"/>
    </w:pPr>
  </w:style>
  <w:style w:type="paragraph" w:customStyle="1" w:styleId="TableParagraph">
    <w:name w:val="Table Paragraph"/>
    <w:basedOn w:val="a"/>
    <w:uiPriority w:val="1"/>
    <w:qFormat/>
    <w:pPr>
      <w:spacing w:line="311" w:lineRule="exact"/>
      <w:ind w:left="115"/>
    </w:pPr>
  </w:style>
  <w:style w:type="paragraph" w:styleId="a5">
    <w:name w:val="header"/>
    <w:basedOn w:val="a"/>
    <w:link w:val="a6"/>
    <w:uiPriority w:val="99"/>
    <w:unhideWhenUsed/>
    <w:rsid w:val="00AF38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381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F38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381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3</cp:revision>
  <dcterms:created xsi:type="dcterms:W3CDTF">2021-09-22T18:38:00Z</dcterms:created>
  <dcterms:modified xsi:type="dcterms:W3CDTF">2021-09-22T19:18:00Z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2021-09-22T00:00:00Z</vt:filetime>
  </property>
</Properties>
</file>